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312ec785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7a7902b40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52701d02498c" /><Relationship Type="http://schemas.openxmlformats.org/officeDocument/2006/relationships/numbering" Target="/word/numbering.xml" Id="R9346b75d803e4c2f" /><Relationship Type="http://schemas.openxmlformats.org/officeDocument/2006/relationships/settings" Target="/word/settings.xml" Id="R479d4474c688479f" /><Relationship Type="http://schemas.openxmlformats.org/officeDocument/2006/relationships/image" Target="/word/media/372bda78-b815-4ada-98e1-4851c55f4353.png" Id="Rbe77a7902b40441d" /></Relationships>
</file>