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9d4de8f39d4c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9c34d56d16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Lagoa Cimeira,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928f985b24085" /><Relationship Type="http://schemas.openxmlformats.org/officeDocument/2006/relationships/numbering" Target="/word/numbering.xml" Id="R42e7ff2e133d4c4c" /><Relationship Type="http://schemas.openxmlformats.org/officeDocument/2006/relationships/settings" Target="/word/settings.xml" Id="R933631a1b4a14243" /><Relationship Type="http://schemas.openxmlformats.org/officeDocument/2006/relationships/image" Target="/word/media/bfa510e9-8951-4f38-b03c-a0c900071579.png" Id="Rf59c34d56d164a03" /></Relationships>
</file>