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5116bfc4ab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01e979619343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Lagoa de Santa Catarina,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9d7bed7468d4537" /><Relationship Type="http://schemas.openxmlformats.org/officeDocument/2006/relationships/numbering" Target="/word/numbering.xml" Id="R1a67ef2b07944d97" /><Relationship Type="http://schemas.openxmlformats.org/officeDocument/2006/relationships/settings" Target="/word/settings.xml" Id="Ra86f102540b54f55" /><Relationship Type="http://schemas.openxmlformats.org/officeDocument/2006/relationships/image" Target="/word/media/1f165cfb-d9a1-4a8b-bfc8-138e4fc6c937.png" Id="R2f01e979619343a0" /></Relationships>
</file>