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a450c631a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207b46648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f2367b26a4092" /><Relationship Type="http://schemas.openxmlformats.org/officeDocument/2006/relationships/numbering" Target="/word/numbering.xml" Id="Rf8a5efb83d1a4276" /><Relationship Type="http://schemas.openxmlformats.org/officeDocument/2006/relationships/settings" Target="/word/settings.xml" Id="Rc0dbe3d2667c4355" /><Relationship Type="http://schemas.openxmlformats.org/officeDocument/2006/relationships/image" Target="/word/media/7984b530-063d-4d03-a6fd-133edefc84a0.png" Id="R100207b466484daf" /></Relationships>
</file>