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f3c8e566a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f0d512653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Lameiras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da597fd4743d7" /><Relationship Type="http://schemas.openxmlformats.org/officeDocument/2006/relationships/numbering" Target="/word/numbering.xml" Id="Rad31bcd5ee144ac8" /><Relationship Type="http://schemas.openxmlformats.org/officeDocument/2006/relationships/settings" Target="/word/settings.xml" Id="R71c4ba0fd01647c8" /><Relationship Type="http://schemas.openxmlformats.org/officeDocument/2006/relationships/image" Target="/word/media/87f4a2ae-dd93-495c-9dcf-7011cbdabf9e.png" Id="R093f0d5126534e24" /></Relationships>
</file>