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67733018db49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1bde5623da43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Laranjal,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eb80a904924b2a" /><Relationship Type="http://schemas.openxmlformats.org/officeDocument/2006/relationships/numbering" Target="/word/numbering.xml" Id="R216b3152e3734014" /><Relationship Type="http://schemas.openxmlformats.org/officeDocument/2006/relationships/settings" Target="/word/settings.xml" Id="R88e1bda2aefb48e6" /><Relationship Type="http://schemas.openxmlformats.org/officeDocument/2006/relationships/image" Target="/word/media/d42c5ffc-94d5-4b7d-b08b-2ea8671de01b.png" Id="R481bde5623da4332" /></Relationships>
</file>