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0ce4be8bb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4e3be67d5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Lavachos,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d577d5aaf4e58" /><Relationship Type="http://schemas.openxmlformats.org/officeDocument/2006/relationships/numbering" Target="/word/numbering.xml" Id="R6bd3004d24cc4507" /><Relationship Type="http://schemas.openxmlformats.org/officeDocument/2006/relationships/settings" Target="/word/settings.xml" Id="R11bb6f8cb4034b2f" /><Relationship Type="http://schemas.openxmlformats.org/officeDocument/2006/relationships/image" Target="/word/media/a12f79c8-04e8-42d1-9d52-e3ee114fe4b2.png" Id="Re584e3be67d54995" /></Relationships>
</file>