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d8be93b05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e6ce1c223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Lavacolhos,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44a14a1ca4868" /><Relationship Type="http://schemas.openxmlformats.org/officeDocument/2006/relationships/numbering" Target="/word/numbering.xml" Id="R81e00164b3f44e94" /><Relationship Type="http://schemas.openxmlformats.org/officeDocument/2006/relationships/settings" Target="/word/settings.xml" Id="R70498a8ccf814e66" /><Relationship Type="http://schemas.openxmlformats.org/officeDocument/2006/relationships/image" Target="/word/media/6ca6ded5-a3e2-4738-a3e1-8f40d0b5e18d.png" Id="R5dde6ce1c2234373" /></Relationships>
</file>