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c42d8959c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ecd5a1a6f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0e56b81dc4617" /><Relationship Type="http://schemas.openxmlformats.org/officeDocument/2006/relationships/numbering" Target="/word/numbering.xml" Id="Rc8418bb7b5b443a3" /><Relationship Type="http://schemas.openxmlformats.org/officeDocument/2006/relationships/settings" Target="/word/settings.xml" Id="Rd84e3dc8ce494efc" /><Relationship Type="http://schemas.openxmlformats.org/officeDocument/2006/relationships/image" Target="/word/media/5231be86-aa0b-49b4-80a3-c57f697b7043.png" Id="Re7cecd5a1a6f4338" /></Relationships>
</file>