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eaa75aabe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bd31f89a7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Leiradas,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0e42f28834cc9" /><Relationship Type="http://schemas.openxmlformats.org/officeDocument/2006/relationships/numbering" Target="/word/numbering.xml" Id="Raab36064b82a49b5" /><Relationship Type="http://schemas.openxmlformats.org/officeDocument/2006/relationships/settings" Target="/word/settings.xml" Id="Rb3ad22395fb64706" /><Relationship Type="http://schemas.openxmlformats.org/officeDocument/2006/relationships/image" Target="/word/media/5cd23ac3-434b-4b3c-8fcb-813d712a2c95.png" Id="R88fbd31f89a74ff8" /></Relationships>
</file>