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0a4c33566e41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7c236386b342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Lemenhe,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418fc51b58484b" /><Relationship Type="http://schemas.openxmlformats.org/officeDocument/2006/relationships/numbering" Target="/word/numbering.xml" Id="R00d424116a4f4f81" /><Relationship Type="http://schemas.openxmlformats.org/officeDocument/2006/relationships/settings" Target="/word/settings.xml" Id="Rebcfc54064274ddb" /><Relationship Type="http://schemas.openxmlformats.org/officeDocument/2006/relationships/image" Target="/word/media/ab887648-1043-4c4c-8db6-c69fc24d4013.png" Id="R5c7c236386b342cc" /></Relationships>
</file>