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aeb4ec517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fd6a060a0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e2369f26d4744" /><Relationship Type="http://schemas.openxmlformats.org/officeDocument/2006/relationships/numbering" Target="/word/numbering.xml" Id="R2dba273814094894" /><Relationship Type="http://schemas.openxmlformats.org/officeDocument/2006/relationships/settings" Target="/word/settings.xml" Id="Rde5f08972ad34320" /><Relationship Type="http://schemas.openxmlformats.org/officeDocument/2006/relationships/image" Target="/word/media/7ae4b1e4-6b0b-4464-98e0-e83151247cfc.png" Id="R301fd6a060a0460b" /></Relationships>
</file>