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5e8b72aff49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a1d781f6f544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Livramento,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fe118533394952" /><Relationship Type="http://schemas.openxmlformats.org/officeDocument/2006/relationships/numbering" Target="/word/numbering.xml" Id="R269a4d8920c4454b" /><Relationship Type="http://schemas.openxmlformats.org/officeDocument/2006/relationships/settings" Target="/word/settings.xml" Id="R194b0e3456214d0c" /><Relationship Type="http://schemas.openxmlformats.org/officeDocument/2006/relationships/image" Target="/word/media/d50c1a91-8a2c-44e5-88f5-386b55c11bd0.png" Id="R4da1d781f6f54451" /></Relationships>
</file>