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018cee99a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64faa015d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7ca08427e4d06" /><Relationship Type="http://schemas.openxmlformats.org/officeDocument/2006/relationships/numbering" Target="/word/numbering.xml" Id="R98a4aa51f92e4c15" /><Relationship Type="http://schemas.openxmlformats.org/officeDocument/2006/relationships/settings" Target="/word/settings.xml" Id="R5783e5e7dfb94631" /><Relationship Type="http://schemas.openxmlformats.org/officeDocument/2006/relationships/image" Target="/word/media/12a76d13-4b80-4fb1-b5a7-2b70da858d7a.png" Id="R19464faa015d4327" /></Relationships>
</file>