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881c84f11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fa73bbcf1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Lobelhe do Mato,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bc626715d4f21" /><Relationship Type="http://schemas.openxmlformats.org/officeDocument/2006/relationships/numbering" Target="/word/numbering.xml" Id="R59bdc18b80394386" /><Relationship Type="http://schemas.openxmlformats.org/officeDocument/2006/relationships/settings" Target="/word/settings.xml" Id="Rd2073716e6944222" /><Relationship Type="http://schemas.openxmlformats.org/officeDocument/2006/relationships/image" Target="/word/media/28c395a1-77ca-4967-8999-884cb386f115.png" Id="R339fa73bbcf147aa" /></Relationships>
</file>