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547e9f48b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987952eed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37e4a49348a5" /><Relationship Type="http://schemas.openxmlformats.org/officeDocument/2006/relationships/numbering" Target="/word/numbering.xml" Id="R8e9d1c88835142d3" /><Relationship Type="http://schemas.openxmlformats.org/officeDocument/2006/relationships/settings" Target="/word/settings.xml" Id="R44c5e604d8924537" /><Relationship Type="http://schemas.openxmlformats.org/officeDocument/2006/relationships/image" Target="/word/media/caa5cc01-364b-40c8-8264-ad6d51ec3b6e.png" Id="R322987952eed4ef7" /></Relationships>
</file>