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158234929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c20964085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508f3ccd841c9" /><Relationship Type="http://schemas.openxmlformats.org/officeDocument/2006/relationships/numbering" Target="/word/numbering.xml" Id="Reac498640c764a59" /><Relationship Type="http://schemas.openxmlformats.org/officeDocument/2006/relationships/settings" Target="/word/settings.xml" Id="Rb180918f47e5424b" /><Relationship Type="http://schemas.openxmlformats.org/officeDocument/2006/relationships/image" Target="/word/media/0c15e6e0-dcea-4c2d-b4d9-6ed0326cb9d7.png" Id="R742c209640854389" /></Relationships>
</file>