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41ddb688b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b8186efb1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Logocem,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588b66b0b47cb" /><Relationship Type="http://schemas.openxmlformats.org/officeDocument/2006/relationships/numbering" Target="/word/numbering.xml" Id="Raeca56d6e5e34ab6" /><Relationship Type="http://schemas.openxmlformats.org/officeDocument/2006/relationships/settings" Target="/word/settings.xml" Id="Re913809b2cbd4871" /><Relationship Type="http://schemas.openxmlformats.org/officeDocument/2006/relationships/image" Target="/word/media/cf12bea7-8364-4e75-909e-313b0a88ca26.png" Id="Ra8ab8186efb148d7" /></Relationships>
</file>