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b40733591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e7c221017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e5cc51caa4711" /><Relationship Type="http://schemas.openxmlformats.org/officeDocument/2006/relationships/numbering" Target="/word/numbering.xml" Id="Reb08932b81e04fb6" /><Relationship Type="http://schemas.openxmlformats.org/officeDocument/2006/relationships/settings" Target="/word/settings.xml" Id="R75eeada366df4d5b" /><Relationship Type="http://schemas.openxmlformats.org/officeDocument/2006/relationships/image" Target="/word/media/25a03c08-226f-4a81-909f-f99b657d93aa.png" Id="Reb0e7c2210174139" /></Relationships>
</file>