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05471a74d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f5d8a7b0e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08f8815c84d04" /><Relationship Type="http://schemas.openxmlformats.org/officeDocument/2006/relationships/numbering" Target="/word/numbering.xml" Id="Ra5596dd5ae794b08" /><Relationship Type="http://schemas.openxmlformats.org/officeDocument/2006/relationships/settings" Target="/word/settings.xml" Id="Rdad900565578469a" /><Relationship Type="http://schemas.openxmlformats.org/officeDocument/2006/relationships/image" Target="/word/media/b1d75a69-ab8c-4b07-baf6-2dd1a892e2fe.png" Id="Rbd6f5d8a7b0e477c" /></Relationships>
</file>