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4eaa4131b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624148f7c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ffd8510cb4f83" /><Relationship Type="http://schemas.openxmlformats.org/officeDocument/2006/relationships/numbering" Target="/word/numbering.xml" Id="R66b733aa2434439e" /><Relationship Type="http://schemas.openxmlformats.org/officeDocument/2006/relationships/settings" Target="/word/settings.xml" Id="R7dde1bda782b40ee" /><Relationship Type="http://schemas.openxmlformats.org/officeDocument/2006/relationships/image" Target="/word/media/63b47448-e819-4aeb-859f-be5d2f42b08c.png" Id="R365624148f7c4bd0" /></Relationships>
</file>