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090f016f8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26e143e43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69aab96f74fde" /><Relationship Type="http://schemas.openxmlformats.org/officeDocument/2006/relationships/numbering" Target="/word/numbering.xml" Id="R6a9ee8298b2a4467" /><Relationship Type="http://schemas.openxmlformats.org/officeDocument/2006/relationships/settings" Target="/word/settings.xml" Id="R23a581d712994724" /><Relationship Type="http://schemas.openxmlformats.org/officeDocument/2006/relationships/image" Target="/word/media/6b0e86d9-cf71-401c-ba3e-48b20f1b89c6.png" Id="Ra3c26e143e43480c" /></Relationships>
</file>