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f1eb3219e46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f56f2040344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Lourinha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a4abf18d040b6" /><Relationship Type="http://schemas.openxmlformats.org/officeDocument/2006/relationships/numbering" Target="/word/numbering.xml" Id="Raac6df8ff4524cc1" /><Relationship Type="http://schemas.openxmlformats.org/officeDocument/2006/relationships/settings" Target="/word/settings.xml" Id="R35b2bc9a4dec468c" /><Relationship Type="http://schemas.openxmlformats.org/officeDocument/2006/relationships/image" Target="/word/media/1b5cd46d-129a-4a21-b297-b1e63df9ded5.png" Id="R470f56f204034443" /></Relationships>
</file>