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e641d79ec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646f7b76f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b82bfa81e4b83" /><Relationship Type="http://schemas.openxmlformats.org/officeDocument/2006/relationships/numbering" Target="/word/numbering.xml" Id="Rce812ba50ae5459f" /><Relationship Type="http://schemas.openxmlformats.org/officeDocument/2006/relationships/settings" Target="/word/settings.xml" Id="Rd9deab428f9b4e7b" /><Relationship Type="http://schemas.openxmlformats.org/officeDocument/2006/relationships/image" Target="/word/media/90043eee-5022-47d5-b2f2-5172bf5cf2f4.png" Id="R5ac646f7b76f4633" /></Relationships>
</file>