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b45c8cd7a84a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d1ac20d78643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Lugar Novo,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717dd851d547ec" /><Relationship Type="http://schemas.openxmlformats.org/officeDocument/2006/relationships/numbering" Target="/word/numbering.xml" Id="R2fcd98124a08479f" /><Relationship Type="http://schemas.openxmlformats.org/officeDocument/2006/relationships/settings" Target="/word/settings.xml" Id="R7c2c5c732fad4ebc" /><Relationship Type="http://schemas.openxmlformats.org/officeDocument/2006/relationships/image" Target="/word/media/049ad2f7-da87-4839-a65e-780b88809a6e.png" Id="Rffd1ac20d7864322" /></Relationships>
</file>