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b8bbf7d8c94d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e47f5486134e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Macaira,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17ebcc83504b45" /><Relationship Type="http://schemas.openxmlformats.org/officeDocument/2006/relationships/numbering" Target="/word/numbering.xml" Id="R57947a6ca30a4b21" /><Relationship Type="http://schemas.openxmlformats.org/officeDocument/2006/relationships/settings" Target="/word/settings.xml" Id="R4fc05d291b4c4d59" /><Relationship Type="http://schemas.openxmlformats.org/officeDocument/2006/relationships/image" Target="/word/media/6e2a8c34-eb86-44bb-aae5-86dafff3fcdf.png" Id="Ra8e47f5486134eeb" /></Relationships>
</file>