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b28793a90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9746de978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a1e20ef9a4b73" /><Relationship Type="http://schemas.openxmlformats.org/officeDocument/2006/relationships/numbering" Target="/word/numbering.xml" Id="R7358840793a44f4c" /><Relationship Type="http://schemas.openxmlformats.org/officeDocument/2006/relationships/settings" Target="/word/settings.xml" Id="R7558c362ae7843cd" /><Relationship Type="http://schemas.openxmlformats.org/officeDocument/2006/relationships/image" Target="/word/media/d57633d6-9fc8-47cc-8d7c-95a0e3908c0d.png" Id="R9df9746de9784746" /></Relationships>
</file>