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51a995903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0233b5d0f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Macoida,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153bc4da74808" /><Relationship Type="http://schemas.openxmlformats.org/officeDocument/2006/relationships/numbering" Target="/word/numbering.xml" Id="R61381becf9bc4c04" /><Relationship Type="http://schemas.openxmlformats.org/officeDocument/2006/relationships/settings" Target="/word/settings.xml" Id="Re954a589f0aa4111" /><Relationship Type="http://schemas.openxmlformats.org/officeDocument/2006/relationships/image" Target="/word/media/e6bc8397-fd18-45d3-ad4f-7a48d56cbd91.png" Id="R54f0233b5d0f449b" /></Relationships>
</file>