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bee6a4f4c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50a8ab0aa43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Madalena,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0082a131d409f" /><Relationship Type="http://schemas.openxmlformats.org/officeDocument/2006/relationships/numbering" Target="/word/numbering.xml" Id="Rebd362117bbd4378" /><Relationship Type="http://schemas.openxmlformats.org/officeDocument/2006/relationships/settings" Target="/word/settings.xml" Id="Ra2f552c86c984e7a" /><Relationship Type="http://schemas.openxmlformats.org/officeDocument/2006/relationships/image" Target="/word/media/be6153c8-81b6-43d7-b36c-b323ebe88bd7.png" Id="Re0150a8ab0aa437e" /></Relationships>
</file>