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201b79f6f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87636b29042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Madorra,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3b6670c0ae49c9" /><Relationship Type="http://schemas.openxmlformats.org/officeDocument/2006/relationships/numbering" Target="/word/numbering.xml" Id="R0975f442eec44b1f" /><Relationship Type="http://schemas.openxmlformats.org/officeDocument/2006/relationships/settings" Target="/word/settings.xml" Id="R82af82bb723e4baa" /><Relationship Type="http://schemas.openxmlformats.org/officeDocument/2006/relationships/image" Target="/word/media/66c6877b-6282-4750-919b-dcfc1680d901.png" Id="R9a487636b290423e" /></Relationships>
</file>