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d20a062f5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c81032898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41deae401407a" /><Relationship Type="http://schemas.openxmlformats.org/officeDocument/2006/relationships/numbering" Target="/word/numbering.xml" Id="Rc5cf7a8226344e32" /><Relationship Type="http://schemas.openxmlformats.org/officeDocument/2006/relationships/settings" Target="/word/settings.xml" Id="R716497ef966f4908" /><Relationship Type="http://schemas.openxmlformats.org/officeDocument/2006/relationships/image" Target="/word/media/dab33f4b-d30a-44f7-ba3c-59f1de502f3e.png" Id="Rc7cc8103289844a5" /></Relationships>
</file>