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91fa3047c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688a29e231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Maiorca,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8c05c375342e7" /><Relationship Type="http://schemas.openxmlformats.org/officeDocument/2006/relationships/numbering" Target="/word/numbering.xml" Id="R81b68b2362cd4aa2" /><Relationship Type="http://schemas.openxmlformats.org/officeDocument/2006/relationships/settings" Target="/word/settings.xml" Id="R521500f614fb4f74" /><Relationship Type="http://schemas.openxmlformats.org/officeDocument/2006/relationships/image" Target="/word/media/031fa7d6-9352-4f32-939d-27a59ee8cdce.png" Id="R4b688a29e231402c" /></Relationships>
</file>