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5fc6bb968b43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ea17bf5c5e47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Malhada Alta,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3743979bfe400c" /><Relationship Type="http://schemas.openxmlformats.org/officeDocument/2006/relationships/numbering" Target="/word/numbering.xml" Id="Rb3cc0e25cf604a08" /><Relationship Type="http://schemas.openxmlformats.org/officeDocument/2006/relationships/settings" Target="/word/settings.xml" Id="Rceedc77a67234e9b" /><Relationship Type="http://schemas.openxmlformats.org/officeDocument/2006/relationships/image" Target="/word/media/aa4fe3d3-1a09-452e-8c7c-a1fb9bbf355d.png" Id="R14ea17bf5c5e470f" /></Relationships>
</file>