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5f8c98a45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3e62ebc9d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5c06c9f3c4637" /><Relationship Type="http://schemas.openxmlformats.org/officeDocument/2006/relationships/numbering" Target="/word/numbering.xml" Id="R0c88577ec92b4ffd" /><Relationship Type="http://schemas.openxmlformats.org/officeDocument/2006/relationships/settings" Target="/word/settings.xml" Id="Raae42b4a7b4f440f" /><Relationship Type="http://schemas.openxmlformats.org/officeDocument/2006/relationships/image" Target="/word/media/2cc41831-6f1a-4fa1-807b-75a46a18adfa.png" Id="R70a3e62ebc9d42af" /></Relationships>
</file>