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b3f789242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4b3787b80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b3223274048e6" /><Relationship Type="http://schemas.openxmlformats.org/officeDocument/2006/relationships/numbering" Target="/word/numbering.xml" Id="R275e6ae1ccb14bb2" /><Relationship Type="http://schemas.openxmlformats.org/officeDocument/2006/relationships/settings" Target="/word/settings.xml" Id="R75b82616127a4eb8" /><Relationship Type="http://schemas.openxmlformats.org/officeDocument/2006/relationships/image" Target="/word/media/ffd1945f-cebc-422f-a076-62d25b6acba8.png" Id="Rbc04b3787b8041f7" /></Relationships>
</file>