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c63c55229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848a6a373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e6adec4504bfd" /><Relationship Type="http://schemas.openxmlformats.org/officeDocument/2006/relationships/numbering" Target="/word/numbering.xml" Id="Rf72cadf23dd847d1" /><Relationship Type="http://schemas.openxmlformats.org/officeDocument/2006/relationships/settings" Target="/word/settings.xml" Id="Rea6ac16503974751" /><Relationship Type="http://schemas.openxmlformats.org/officeDocument/2006/relationships/image" Target="/word/media/17e0409c-401a-4708-b5d7-327c445955a3.png" Id="R460848a6a37344bd" /></Relationships>
</file>