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3edb16380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ffcf15c29d41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Mangualde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d1c95b8624d45" /><Relationship Type="http://schemas.openxmlformats.org/officeDocument/2006/relationships/numbering" Target="/word/numbering.xml" Id="R288e0b470b914123" /><Relationship Type="http://schemas.openxmlformats.org/officeDocument/2006/relationships/settings" Target="/word/settings.xml" Id="R72f02f8d0a7a4216" /><Relationship Type="http://schemas.openxmlformats.org/officeDocument/2006/relationships/image" Target="/word/media/81c4d02c-c284-4070-beee-2e8e5118eead.png" Id="R4dffcf15c29d4151" /></Relationships>
</file>