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fd17a16ff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e72c8b9fd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Manhente,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5c35f6a4b4aca" /><Relationship Type="http://schemas.openxmlformats.org/officeDocument/2006/relationships/numbering" Target="/word/numbering.xml" Id="R9170e497934247d9" /><Relationship Type="http://schemas.openxmlformats.org/officeDocument/2006/relationships/settings" Target="/word/settings.xml" Id="R457ff37aa8cd45a4" /><Relationship Type="http://schemas.openxmlformats.org/officeDocument/2006/relationships/image" Target="/word/media/8e8740e7-2468-4de6-b7aa-7e1679b511c8.png" Id="Reb1e72c8b9fd48ae" /></Relationships>
</file>