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6894983d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eef6ea4ac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a51dd04384862" /><Relationship Type="http://schemas.openxmlformats.org/officeDocument/2006/relationships/numbering" Target="/word/numbering.xml" Id="R4ccfc050e10b4bc1" /><Relationship Type="http://schemas.openxmlformats.org/officeDocument/2006/relationships/settings" Target="/word/settings.xml" Id="Rdcdb054bac424363" /><Relationship Type="http://schemas.openxmlformats.org/officeDocument/2006/relationships/image" Target="/word/media/f5bb10fa-57a9-4c58-a81e-212f0327e909.png" Id="Rccdeef6ea4ac4942" /></Relationships>
</file>