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9d474c7f7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b2464dda9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Manique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8fa4a0fa44ae1" /><Relationship Type="http://schemas.openxmlformats.org/officeDocument/2006/relationships/numbering" Target="/word/numbering.xml" Id="R0a8d5308fc44487e" /><Relationship Type="http://schemas.openxmlformats.org/officeDocument/2006/relationships/settings" Target="/word/settings.xml" Id="R08fd9ca42ba2427f" /><Relationship Type="http://schemas.openxmlformats.org/officeDocument/2006/relationships/image" Target="/word/media/2d050731-0466-416c-ae6f-fac455eda970.png" Id="R94cb2464dda94e10" /></Relationships>
</file>