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1aa3cbfac041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e70f19a17148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Marateca,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8a1c17550549fa" /><Relationship Type="http://schemas.openxmlformats.org/officeDocument/2006/relationships/numbering" Target="/word/numbering.xml" Id="R50b66176dfa04be3" /><Relationship Type="http://schemas.openxmlformats.org/officeDocument/2006/relationships/settings" Target="/word/settings.xml" Id="Rdfbba686c5f544c9" /><Relationship Type="http://schemas.openxmlformats.org/officeDocument/2006/relationships/image" Target="/word/media/fe907117-8bef-4e6c-9600-d3ddf1c6de8f.png" Id="Rd8e70f19a171482e" /></Relationships>
</file>