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a5b341f24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22c0c5708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44d142197496f" /><Relationship Type="http://schemas.openxmlformats.org/officeDocument/2006/relationships/numbering" Target="/word/numbering.xml" Id="Rc78b31daad2e4e4b" /><Relationship Type="http://schemas.openxmlformats.org/officeDocument/2006/relationships/settings" Target="/word/settings.xml" Id="Rc350917aeeb14c2c" /><Relationship Type="http://schemas.openxmlformats.org/officeDocument/2006/relationships/image" Target="/word/media/dc33345d-afeb-45b3-905e-0c590f94f5e8.png" Id="R1ef22c0c57084e8e" /></Relationships>
</file>