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73702843d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6d0026ae3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e5ebcee814a73" /><Relationship Type="http://schemas.openxmlformats.org/officeDocument/2006/relationships/numbering" Target="/word/numbering.xml" Id="R071dff68cce34ddf" /><Relationship Type="http://schemas.openxmlformats.org/officeDocument/2006/relationships/settings" Target="/word/settings.xml" Id="Rb44a865b1ba2443b" /><Relationship Type="http://schemas.openxmlformats.org/officeDocument/2006/relationships/image" Target="/word/media/8a159adf-9495-4e03-a53f-22c2c5c7b36c.png" Id="Rc726d0026ae34321" /></Relationships>
</file>