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96efd3cf8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3d1535ca7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Maritenda,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569b3a26849fe" /><Relationship Type="http://schemas.openxmlformats.org/officeDocument/2006/relationships/numbering" Target="/word/numbering.xml" Id="Rd8d2ec921e20431c" /><Relationship Type="http://schemas.openxmlformats.org/officeDocument/2006/relationships/settings" Target="/word/settings.xml" Id="Rd79c2c08a032419e" /><Relationship Type="http://schemas.openxmlformats.org/officeDocument/2006/relationships/image" Target="/word/media/71adf0fb-b320-46d8-9c43-b1e5b6428f91.png" Id="R2233d1535ca746da" /></Relationships>
</file>