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49cf764a1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9355b191f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Maroufenha,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146b7c47847a6" /><Relationship Type="http://schemas.openxmlformats.org/officeDocument/2006/relationships/numbering" Target="/word/numbering.xml" Id="R19e9a823c3944acb" /><Relationship Type="http://schemas.openxmlformats.org/officeDocument/2006/relationships/settings" Target="/word/settings.xml" Id="R5e792a590db44cc4" /><Relationship Type="http://schemas.openxmlformats.org/officeDocument/2006/relationships/image" Target="/word/media/c29e60de-fcf4-4ef4-ad0e-46abb0408164.png" Id="R41a9355b191f442a" /></Relationships>
</file>