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8b022d077445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a471716c1d47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Martianes,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8cfc9ac9c64f68" /><Relationship Type="http://schemas.openxmlformats.org/officeDocument/2006/relationships/numbering" Target="/word/numbering.xml" Id="R18f14b66c5d64461" /><Relationship Type="http://schemas.openxmlformats.org/officeDocument/2006/relationships/settings" Target="/word/settings.xml" Id="Rd061162f888740c6" /><Relationship Type="http://schemas.openxmlformats.org/officeDocument/2006/relationships/image" Target="/word/media/63ac642c-8035-4f0d-97e5-c840f3d773b1.png" Id="R5ea471716c1d478c" /></Relationships>
</file>