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975d8fe19b42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d46eec52cd49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Mata Ladroes,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daa60a75504478" /><Relationship Type="http://schemas.openxmlformats.org/officeDocument/2006/relationships/numbering" Target="/word/numbering.xml" Id="R11485ad70c244c4e" /><Relationship Type="http://schemas.openxmlformats.org/officeDocument/2006/relationships/settings" Target="/word/settings.xml" Id="R4c8d18a5072f400e" /><Relationship Type="http://schemas.openxmlformats.org/officeDocument/2006/relationships/image" Target="/word/media/24acf4c2-9d0b-4a1c-b234-26979ba2f84f.png" Id="Rc1d46eec52cd49ea" /></Relationships>
</file>