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5cb4a68b9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7a39162d3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fd2db6e0d426f" /><Relationship Type="http://schemas.openxmlformats.org/officeDocument/2006/relationships/numbering" Target="/word/numbering.xml" Id="Rba57f1e545824105" /><Relationship Type="http://schemas.openxmlformats.org/officeDocument/2006/relationships/settings" Target="/word/settings.xml" Id="R7fadb30a771f4d5a" /><Relationship Type="http://schemas.openxmlformats.org/officeDocument/2006/relationships/image" Target="/word/media/d73d2723-ac15-4e22-8708-105b14a6e73e.png" Id="R10c7a39162d34911" /></Relationships>
</file>