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6fa2c49b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78e140c4c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ebab4c3c2408c" /><Relationship Type="http://schemas.openxmlformats.org/officeDocument/2006/relationships/numbering" Target="/word/numbering.xml" Id="Rbf69d43a09ee427d" /><Relationship Type="http://schemas.openxmlformats.org/officeDocument/2006/relationships/settings" Target="/word/settings.xml" Id="Rd5ec236266b94541" /><Relationship Type="http://schemas.openxmlformats.org/officeDocument/2006/relationships/image" Target="/word/media/4789f919-0896-4c21-91ab-fc2f5bc7e63f.png" Id="R33d78e140c4c417e" /></Relationships>
</file>