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0399818f36145e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f617ff81954f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Mega Fundeira,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a3136e06c04e28" /><Relationship Type="http://schemas.openxmlformats.org/officeDocument/2006/relationships/numbering" Target="/word/numbering.xml" Id="R6ebc020a66f84c96" /><Relationship Type="http://schemas.openxmlformats.org/officeDocument/2006/relationships/settings" Target="/word/settings.xml" Id="R076cd50bcde346d2" /><Relationship Type="http://schemas.openxmlformats.org/officeDocument/2006/relationships/image" Target="/word/media/91c70c8b-25da-4036-a610-8a9012338617.png" Id="R9ff617ff81954f6f" /></Relationships>
</file>